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89C0" w14:textId="77777777" w:rsidR="00404198" w:rsidRPr="00A67C39" w:rsidRDefault="00404198" w:rsidP="00404198">
      <w:pPr>
        <w:spacing w:before="100" w:before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Program szkolenia:</w:t>
      </w:r>
    </w:p>
    <w:p w14:paraId="2FD152AF" w14:textId="77777777" w:rsidR="00404198" w:rsidRPr="00A67C39" w:rsidRDefault="00404198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Sukcesja jednoosobowych działalności gospodarczych oraz spółek cywilnych – zagrożenia i rozwiązania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25min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14:paraId="0C5DC571" w14:textId="77777777" w:rsidR="00404198" w:rsidRPr="00A67C39" w:rsidRDefault="00404198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Sukcesja spółki  z o.o. – jak najlepiej zabezpieczyć spółkę na wypadek śmierci udziałowca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 min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14:paraId="046C2691" w14:textId="77777777" w:rsidR="00404198" w:rsidRPr="00A67C39" w:rsidRDefault="00404198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Przerwa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15 min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14:paraId="44104A17" w14:textId="77777777" w:rsidR="00404198" w:rsidRDefault="00404198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Sukcesja spółek jawnych i komandytowych – problemy często napotykane w praktyce </w:t>
      </w:r>
    </w:p>
    <w:p w14:paraId="3FF71DC9" w14:textId="77777777" w:rsidR="00404198" w:rsidRPr="00A67C39" w:rsidRDefault="00404198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 min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14:paraId="063E822A" w14:textId="41823B8C" w:rsidR="00404198" w:rsidRDefault="00404198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Czas na pytania ze strony uczestników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(</w:t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25 min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)</w:t>
      </w:r>
    </w:p>
    <w:p w14:paraId="3C333011" w14:textId="77777777" w:rsidR="00010FEA" w:rsidRDefault="00010FEA" w:rsidP="00404198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27142614" w14:textId="77777777" w:rsidR="00404198" w:rsidRPr="00A67C39" w:rsidRDefault="00404198" w:rsidP="0040419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b/>
          <w:color w:val="000000"/>
          <w:sz w:val="24"/>
          <w:szCs w:val="24"/>
          <w:lang w:eastAsia="pl-PL"/>
        </w:rPr>
        <w:t>W trakcie szkolenia odpowiemy sobie między innymi na pytania:</w:t>
      </w:r>
    </w:p>
    <w:p w14:paraId="4B05962C" w14:textId="77777777" w:rsidR="00404198" w:rsidRPr="00A67C39" w:rsidRDefault="00404198" w:rsidP="00404198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Jakie będą losy firmy w przypadku nagłej, przedwczesnej śmierci właściciela albo wspólników?</w:t>
      </w:r>
    </w:p>
    <w:p w14:paraId="305EE5B6" w14:textId="77777777" w:rsidR="00404198" w:rsidRPr="00A67C39" w:rsidRDefault="00404198" w:rsidP="0040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Kto przejmie firmę po moim przejściu na emeryturę?</w:t>
      </w:r>
    </w:p>
    <w:p w14:paraId="439F34C9" w14:textId="77777777" w:rsidR="00404198" w:rsidRPr="00A67C39" w:rsidRDefault="00404198" w:rsidP="0040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Jak wykorzystać prawo spadkowe z korzyścią dla siebie, aby istnienie firmy nie zostało zagrożone, kiedy umrze właściciel lub współwłaściciel?</w:t>
      </w:r>
    </w:p>
    <w:p w14:paraId="4DB8C94D" w14:textId="77777777" w:rsidR="00404198" w:rsidRPr="00A67C39" w:rsidRDefault="00404198" w:rsidP="004041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Jak duże byłyby długi spadkowe i kto byłby zobowiązany do ich zapłaty (rozliczenia podatku, umowy kredytowe, wynagrodzenia i odprawy pracowników)?</w:t>
      </w:r>
    </w:p>
    <w:p w14:paraId="450F7759" w14:textId="77777777" w:rsidR="00404198" w:rsidRDefault="00404198" w:rsidP="004041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8"/>
          <w:szCs w:val="8"/>
          <w:lang w:eastAsia="pl-PL"/>
        </w:rPr>
      </w:pPr>
      <w:r w:rsidRPr="00A67C39">
        <w:rPr>
          <w:rFonts w:eastAsia="Times New Roman" w:cstheme="minorHAnsi"/>
          <w:bCs/>
          <w:color w:val="000000"/>
          <w:sz w:val="24"/>
          <w:szCs w:val="24"/>
          <w:lang w:eastAsia="pl-PL"/>
        </w:rPr>
        <w:t>Szkolenie odbędzie się przy pomocy aplikacji Zoom</w:t>
      </w:r>
      <w:r w:rsidRPr="00A67C39">
        <w:rPr>
          <w:rFonts w:eastAsia="Times New Roman" w:cstheme="minorHAnsi"/>
          <w:bCs/>
          <w:color w:val="000000"/>
          <w:sz w:val="24"/>
          <w:szCs w:val="24"/>
          <w:lang w:eastAsia="pl-PL"/>
        </w:rPr>
        <w:br/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Link logujący na szkolenie zostanie Państwu przesłany dzień przed szkoleniem.</w:t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Sugerujemy uczestnictwo w wydarzeniu korzystając ze stabilnego połączenia internetowego najlepiej przewodowego.</w:t>
      </w:r>
    </w:p>
    <w:p w14:paraId="7D626C24" w14:textId="77777777" w:rsidR="00404198" w:rsidRPr="00A67C39" w:rsidRDefault="00404198" w:rsidP="0040419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8"/>
          <w:szCs w:val="8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67C3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Pr="00A67C39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celu dokonania rejestracji prosimy Państwa o przesłanie wiadomości e-mail na adres: </w:t>
      </w:r>
      <w:hyperlink r:id="rId5" w:history="1">
        <w:r w:rsidRPr="00A67C39">
          <w:rPr>
            <w:rStyle w:val="Hipercze"/>
            <w:rFonts w:cstheme="minorHAnsi"/>
          </w:rPr>
          <w:t>michal.kaleta@access.poznan.pl</w:t>
        </w:r>
      </w:hyperlink>
      <w:r w:rsidRPr="00A67C39">
        <w:rPr>
          <w:rFonts w:cstheme="minorHAnsi"/>
        </w:rPr>
        <w:t xml:space="preserve"> </w:t>
      </w:r>
      <w:r w:rsidRPr="00A67C39">
        <w:rPr>
          <w:rFonts w:eastAsia="Times New Roman" w:cstheme="minorHAnsi"/>
          <w:b/>
          <w:color w:val="000000"/>
          <w:sz w:val="24"/>
          <w:szCs w:val="24"/>
          <w:lang w:eastAsia="pl-PL"/>
        </w:rPr>
        <w:t> wraz z informacjami:</w:t>
      </w:r>
    </w:p>
    <w:p w14:paraId="43DBA6FA" w14:textId="77777777" w:rsidR="00404198" w:rsidRPr="00A67C39" w:rsidRDefault="00404198" w:rsidP="0040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Imię i nazwisko uczestnika</w:t>
      </w:r>
    </w:p>
    <w:p w14:paraId="5CA18F13" w14:textId="77777777" w:rsidR="00404198" w:rsidRPr="00A67C39" w:rsidRDefault="00404198" w:rsidP="0040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Numer telefonu (opcjonalnie)</w:t>
      </w:r>
    </w:p>
    <w:p w14:paraId="3CFAA5F7" w14:textId="77777777" w:rsidR="00404198" w:rsidRPr="00A67C39" w:rsidRDefault="00404198" w:rsidP="0040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Numer NIP przedsiębiorstwa z którym uczestnik jest związany</w:t>
      </w:r>
    </w:p>
    <w:p w14:paraId="76BDDB4E" w14:textId="77777777" w:rsidR="00404198" w:rsidRPr="00A67C39" w:rsidRDefault="00404198" w:rsidP="004041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67C39">
        <w:rPr>
          <w:rFonts w:eastAsia="Times New Roman" w:cstheme="minorHAnsi"/>
          <w:color w:val="000000"/>
          <w:sz w:val="24"/>
          <w:szCs w:val="24"/>
          <w:lang w:eastAsia="pl-PL"/>
        </w:rPr>
        <w:t>Pełniona przez uczestnika funkcja w przedsiębiorstwie (właściciel, udziałowiec, wspólnik itp.)</w:t>
      </w:r>
    </w:p>
    <w:p w14:paraId="0DAB0F27" w14:textId="77777777" w:rsidR="004862A6" w:rsidRDefault="004862A6"/>
    <w:sectPr w:rsidR="0048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A1B12"/>
    <w:multiLevelType w:val="multilevel"/>
    <w:tmpl w:val="65FE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97324"/>
    <w:multiLevelType w:val="multilevel"/>
    <w:tmpl w:val="DE8A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98"/>
    <w:rsid w:val="00010FEA"/>
    <w:rsid w:val="00404198"/>
    <w:rsid w:val="004862A6"/>
    <w:rsid w:val="00E4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A1F6"/>
  <w15:chartTrackingRefBased/>
  <w15:docId w15:val="{D3F9418E-A935-4D84-994B-AB6008C5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1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.kaleta@access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Rak</dc:creator>
  <cp:keywords/>
  <dc:description/>
  <cp:lastModifiedBy>Maja Rak</cp:lastModifiedBy>
  <cp:revision>3</cp:revision>
  <dcterms:created xsi:type="dcterms:W3CDTF">2020-11-24T10:39:00Z</dcterms:created>
  <dcterms:modified xsi:type="dcterms:W3CDTF">2020-11-24T10:50:00Z</dcterms:modified>
</cp:coreProperties>
</file>